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4635C3">
        <w:rPr>
          <w:b/>
          <w:caps/>
          <w:sz w:val="24"/>
          <w:szCs w:val="24"/>
        </w:rPr>
        <w:t>1</w:t>
      </w:r>
      <w:r w:rsidR="00443247">
        <w:rPr>
          <w:b/>
          <w:caps/>
          <w:sz w:val="24"/>
          <w:szCs w:val="24"/>
        </w:rPr>
        <w:t>6</w:t>
      </w:r>
      <w:r w:rsidR="00B80D7F">
        <w:rPr>
          <w:b/>
          <w:caps/>
          <w:sz w:val="24"/>
          <w:szCs w:val="24"/>
        </w:rPr>
        <w:t>/</w:t>
      </w:r>
      <w:r w:rsidR="00FF1B05">
        <w:rPr>
          <w:b/>
          <w:caps/>
          <w:sz w:val="24"/>
          <w:szCs w:val="24"/>
        </w:rPr>
        <w:t>25-</w:t>
      </w:r>
      <w:r w:rsidR="00314347">
        <w:rPr>
          <w:b/>
          <w:caps/>
          <w:sz w:val="24"/>
          <w:szCs w:val="24"/>
        </w:rPr>
        <w:t>25</w:t>
      </w:r>
      <w:r w:rsidR="00011397">
        <w:rPr>
          <w:b/>
          <w:caps/>
          <w:sz w:val="24"/>
          <w:szCs w:val="24"/>
        </w:rPr>
        <w:t xml:space="preserve"> </w:t>
      </w:r>
      <w:r w:rsidR="008A79AF" w:rsidRPr="00446718">
        <w:rPr>
          <w:b/>
          <w:sz w:val="24"/>
          <w:szCs w:val="24"/>
        </w:rPr>
        <w:t xml:space="preserve">от </w:t>
      </w:r>
      <w:r w:rsidR="00443247">
        <w:rPr>
          <w:b/>
          <w:sz w:val="24"/>
          <w:szCs w:val="24"/>
        </w:rPr>
        <w:t>25 октября</w:t>
      </w:r>
      <w:r w:rsidR="004E27D8">
        <w:rPr>
          <w:b/>
          <w:sz w:val="24"/>
          <w:szCs w:val="24"/>
        </w:rPr>
        <w:t xml:space="preserve"> 2023</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786F3F">
        <w:rPr>
          <w:b/>
          <w:sz w:val="24"/>
          <w:szCs w:val="24"/>
        </w:rPr>
        <w:t>47-08</w:t>
      </w:r>
      <w:r w:rsidR="007621AE">
        <w:rPr>
          <w:b/>
          <w:sz w:val="24"/>
          <w:szCs w:val="24"/>
        </w:rPr>
        <w:t>/23</w:t>
      </w:r>
      <w:r w:rsidR="008A79AF" w:rsidRPr="00446718">
        <w:rPr>
          <w:b/>
          <w:sz w:val="24"/>
          <w:szCs w:val="24"/>
        </w:rPr>
        <w:t xml:space="preserve"> в отношении адвоката </w:t>
      </w:r>
    </w:p>
    <w:p w:rsidR="008A79AF" w:rsidRPr="00446718" w:rsidRDefault="00D25EA0" w:rsidP="008A79AF">
      <w:pPr>
        <w:jc w:val="center"/>
        <w:rPr>
          <w:b/>
          <w:bCs/>
          <w:sz w:val="24"/>
          <w:szCs w:val="24"/>
        </w:rPr>
      </w:pPr>
      <w:r>
        <w:rPr>
          <w:b/>
          <w:sz w:val="24"/>
          <w:szCs w:val="24"/>
        </w:rPr>
        <w:t>Б.В.Г.</w:t>
      </w:r>
    </w:p>
    <w:p w:rsidR="008A79AF" w:rsidRPr="00446718" w:rsidRDefault="008A79AF" w:rsidP="008A79AF">
      <w:pPr>
        <w:jc w:val="center"/>
        <w:rPr>
          <w:b/>
          <w:sz w:val="24"/>
          <w:szCs w:val="24"/>
        </w:rPr>
      </w:pPr>
    </w:p>
    <w:p w:rsidR="00857859" w:rsidRPr="00E42B00" w:rsidRDefault="00443247"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Галоганов А.П., Ильичев П.А., Логинов В.В., Лукин А.В., Мещеряков М.Н., </w:t>
      </w:r>
      <w:proofErr w:type="spellStart"/>
      <w:r>
        <w:rPr>
          <w:sz w:val="24"/>
          <w:szCs w:val="24"/>
        </w:rPr>
        <w:t>Мугалимов</w:t>
      </w:r>
      <w:proofErr w:type="spellEnd"/>
      <w:r>
        <w:rPr>
          <w:sz w:val="24"/>
          <w:szCs w:val="24"/>
        </w:rPr>
        <w:t xml:space="preserve"> С.Н., </w:t>
      </w:r>
      <w:proofErr w:type="spellStart"/>
      <w:r>
        <w:rPr>
          <w:sz w:val="24"/>
          <w:szCs w:val="24"/>
        </w:rPr>
        <w:t>Пайгачкин</w:t>
      </w:r>
      <w:proofErr w:type="spellEnd"/>
      <w:r>
        <w:rPr>
          <w:sz w:val="24"/>
          <w:szCs w:val="24"/>
        </w:rPr>
        <w:t xml:space="preserve"> Ю.В., Пешехонова Е.И., Светлова М.С., Свиридов О.В., </w:t>
      </w:r>
      <w:proofErr w:type="spellStart"/>
      <w:r>
        <w:rPr>
          <w:sz w:val="24"/>
          <w:szCs w:val="24"/>
        </w:rPr>
        <w:t>Толчеев</w:t>
      </w:r>
      <w:proofErr w:type="spellEnd"/>
      <w:r>
        <w:rPr>
          <w:sz w:val="24"/>
          <w:szCs w:val="24"/>
        </w:rPr>
        <w:t xml:space="preserve"> М.Н., Царьков П.В.,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2B15F7">
        <w:rPr>
          <w:sz w:val="24"/>
          <w:szCs w:val="24"/>
        </w:rPr>
        <w:t xml:space="preserve">при участии </w:t>
      </w:r>
      <w:r w:rsidR="005D343A">
        <w:rPr>
          <w:sz w:val="24"/>
          <w:szCs w:val="24"/>
        </w:rPr>
        <w:t>адвоката</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786F3F">
        <w:rPr>
          <w:sz w:val="24"/>
          <w:szCs w:val="24"/>
        </w:rPr>
        <w:t>47</w:t>
      </w:r>
      <w:r w:rsidR="00EE3E7B">
        <w:rPr>
          <w:sz w:val="24"/>
          <w:szCs w:val="24"/>
        </w:rPr>
        <w:t>-08</w:t>
      </w:r>
      <w:r w:rsidR="007621AE">
        <w:rPr>
          <w:sz w:val="24"/>
          <w:szCs w:val="24"/>
        </w:rPr>
        <w:t>/23</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DA47A2" w:rsidRPr="00DA47A2" w:rsidRDefault="002C28D7" w:rsidP="00DA47A2">
      <w:pPr>
        <w:jc w:val="both"/>
        <w:rPr>
          <w:sz w:val="24"/>
          <w:szCs w:val="24"/>
        </w:rPr>
      </w:pPr>
      <w:r>
        <w:rPr>
          <w:sz w:val="24"/>
          <w:szCs w:val="24"/>
        </w:rPr>
        <w:t xml:space="preserve">            </w:t>
      </w:r>
      <w:r w:rsidR="00786F3F" w:rsidRPr="00786F3F">
        <w:rPr>
          <w:sz w:val="24"/>
          <w:szCs w:val="24"/>
        </w:rPr>
        <w:t xml:space="preserve">20.07.2023 г. в Адвокатскую палату Московской области поступила жалоба доверителя </w:t>
      </w:r>
      <w:r w:rsidR="00D25EA0">
        <w:rPr>
          <w:sz w:val="24"/>
          <w:szCs w:val="24"/>
        </w:rPr>
        <w:t>И.Е.А.</w:t>
      </w:r>
      <w:r w:rsidR="00786F3F" w:rsidRPr="00786F3F">
        <w:rPr>
          <w:sz w:val="24"/>
          <w:szCs w:val="24"/>
        </w:rPr>
        <w:t xml:space="preserve"> в отношении адвоката </w:t>
      </w:r>
      <w:r w:rsidR="00D25EA0">
        <w:rPr>
          <w:sz w:val="24"/>
          <w:szCs w:val="24"/>
        </w:rPr>
        <w:t>Б.В.Г.</w:t>
      </w:r>
      <w:r w:rsidR="00786F3F" w:rsidRPr="00786F3F">
        <w:rPr>
          <w:sz w:val="24"/>
          <w:szCs w:val="24"/>
        </w:rPr>
        <w:t>, имеюще</w:t>
      </w:r>
      <w:r w:rsidR="00786F3F">
        <w:rPr>
          <w:sz w:val="24"/>
          <w:szCs w:val="24"/>
        </w:rPr>
        <w:t>й</w:t>
      </w:r>
      <w:r w:rsidR="00786F3F" w:rsidRPr="00786F3F">
        <w:rPr>
          <w:sz w:val="24"/>
          <w:szCs w:val="24"/>
        </w:rPr>
        <w:t xml:space="preserve"> регистрационный номер </w:t>
      </w:r>
      <w:r w:rsidR="00D25EA0">
        <w:rPr>
          <w:sz w:val="24"/>
          <w:szCs w:val="24"/>
        </w:rPr>
        <w:t>…..</w:t>
      </w:r>
      <w:r w:rsidR="00786F3F" w:rsidRPr="00786F3F">
        <w:rPr>
          <w:sz w:val="24"/>
          <w:szCs w:val="24"/>
        </w:rPr>
        <w:t xml:space="preserve"> в реестре адвокатов Московской области, избранная форма адвокатского образования – </w:t>
      </w:r>
      <w:r w:rsidR="00D25EA0">
        <w:rPr>
          <w:sz w:val="24"/>
          <w:szCs w:val="24"/>
        </w:rPr>
        <w:t>…..</w:t>
      </w:r>
    </w:p>
    <w:p w:rsidR="00B80D7F" w:rsidRDefault="002C28D7" w:rsidP="00373747">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786F3F" w:rsidRPr="00786F3F">
        <w:rPr>
          <w:sz w:val="24"/>
          <w:szCs w:val="24"/>
        </w:rPr>
        <w:t>26.05.2022 г. она заключила с адвокатом соглашение на представление интересов в суде первой инстанции по вопросу раздела земельного участка. Адвокату выплачено 100 000 руб. финансовые документы адвокат выдала только после неоднократных требований заявителя. Адвокат запретила заявителю участвовать в экспертизе, в результате чего её мнение при разделе дома и земельного участка не было учтено. Также ответчику перешли хозяйственные постройки и права на капитальный гараж. Адвокат отказалась представлять эксперту план раздела, представленный заявителем. Судебное заседание было назначено на 04.05.2023 г., о чём была извещена только адвокат. Судья вынес решение по единственному представленному варианту раздела, адвокат пояснила, что никаких ходатайств от неё не приняли. Заявитель полагает, что адвокат действовала недобросовестно, вопреки её интересам</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786F3F">
        <w:rPr>
          <w:sz w:val="24"/>
          <w:szCs w:val="24"/>
        </w:rPr>
        <w:t>25</w:t>
      </w:r>
      <w:r w:rsidR="00EE3E7B">
        <w:rPr>
          <w:sz w:val="24"/>
          <w:szCs w:val="24"/>
        </w:rPr>
        <w:t>.07</w:t>
      </w:r>
      <w:r w:rsidR="007621AE">
        <w:rPr>
          <w:sz w:val="24"/>
          <w:szCs w:val="24"/>
        </w:rPr>
        <w:t>.2023</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p>
    <w:p w:rsidR="00425ABE" w:rsidRDefault="00DB79C1" w:rsidP="00425ABE">
      <w:pPr>
        <w:jc w:val="both"/>
        <w:rPr>
          <w:sz w:val="24"/>
          <w:szCs w:val="24"/>
        </w:rPr>
      </w:pPr>
      <w:r>
        <w:rPr>
          <w:sz w:val="24"/>
          <w:szCs w:val="24"/>
        </w:rPr>
        <w:t xml:space="preserve">            </w:t>
      </w:r>
      <w:r w:rsidR="00EE3E7B">
        <w:rPr>
          <w:sz w:val="24"/>
          <w:szCs w:val="24"/>
        </w:rPr>
        <w:t>11.08</w:t>
      </w:r>
      <w:r w:rsidR="007621AE">
        <w:rPr>
          <w:sz w:val="24"/>
          <w:szCs w:val="24"/>
        </w:rPr>
        <w:t>.2023</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5D343A">
        <w:rPr>
          <w:sz w:val="24"/>
          <w:szCs w:val="24"/>
        </w:rPr>
        <w:t>3267</w:t>
      </w:r>
      <w:r w:rsidR="001D43E1">
        <w:rPr>
          <w:sz w:val="24"/>
          <w:szCs w:val="24"/>
        </w:rPr>
        <w:t xml:space="preserve"> </w:t>
      </w:r>
      <w:r w:rsidR="001D43E1" w:rsidRPr="00A85A87">
        <w:rPr>
          <w:sz w:val="24"/>
          <w:szCs w:val="24"/>
        </w:rPr>
        <w:t>о представлении объяснений по доводам</w:t>
      </w:r>
      <w:r w:rsidR="00B95FA7">
        <w:rPr>
          <w:sz w:val="24"/>
          <w:szCs w:val="24"/>
        </w:rPr>
        <w:t xml:space="preserve"> </w:t>
      </w:r>
      <w:r w:rsidR="00EE3E7B">
        <w:rPr>
          <w:sz w:val="24"/>
          <w:szCs w:val="24"/>
        </w:rPr>
        <w:t>жалобы</w:t>
      </w:r>
      <w:r w:rsidR="00C834CE" w:rsidRPr="00A85A87">
        <w:rPr>
          <w:sz w:val="24"/>
          <w:szCs w:val="24"/>
        </w:rPr>
        <w:t xml:space="preserve">, </w:t>
      </w:r>
      <w:r w:rsidR="00C834CE" w:rsidRPr="00FC0ADD">
        <w:rPr>
          <w:sz w:val="24"/>
          <w:szCs w:val="24"/>
        </w:rPr>
        <w:t xml:space="preserve">в ответ на который адвокатом </w:t>
      </w:r>
      <w:r w:rsidR="00C834CE">
        <w:rPr>
          <w:sz w:val="24"/>
          <w:szCs w:val="24"/>
        </w:rPr>
        <w:t xml:space="preserve">представлены </w:t>
      </w:r>
      <w:r w:rsidR="00C834CE" w:rsidRPr="00FF2C03">
        <w:rPr>
          <w:sz w:val="24"/>
          <w:szCs w:val="24"/>
        </w:rPr>
        <w:t>объяснения</w:t>
      </w:r>
      <w:r w:rsidR="00C834CE">
        <w:rPr>
          <w:sz w:val="24"/>
          <w:szCs w:val="24"/>
        </w:rPr>
        <w:t>, в которых он</w:t>
      </w:r>
      <w:r w:rsidR="002B15F7">
        <w:rPr>
          <w:sz w:val="24"/>
          <w:szCs w:val="24"/>
        </w:rPr>
        <w:t>а</w:t>
      </w:r>
      <w:r w:rsidR="00C834CE">
        <w:rPr>
          <w:sz w:val="24"/>
          <w:szCs w:val="24"/>
        </w:rPr>
        <w:t xml:space="preserve"> возражает против доводов </w:t>
      </w:r>
      <w:r w:rsidR="00EE3E7B">
        <w:rPr>
          <w:sz w:val="24"/>
          <w:szCs w:val="24"/>
        </w:rPr>
        <w:t>жалобы</w:t>
      </w:r>
      <w:r w:rsidR="00F31D9C">
        <w:rPr>
          <w:sz w:val="24"/>
          <w:szCs w:val="24"/>
        </w:rPr>
        <w:t>.</w:t>
      </w:r>
    </w:p>
    <w:p w:rsidR="00767408" w:rsidRDefault="002C28D7" w:rsidP="00425ABE">
      <w:pPr>
        <w:jc w:val="both"/>
        <w:rPr>
          <w:sz w:val="24"/>
          <w:szCs w:val="24"/>
        </w:rPr>
      </w:pPr>
      <w:r>
        <w:rPr>
          <w:sz w:val="24"/>
          <w:szCs w:val="24"/>
        </w:rPr>
        <w:t xml:space="preserve">            </w:t>
      </w:r>
      <w:r w:rsidR="00EE3E7B">
        <w:rPr>
          <w:sz w:val="24"/>
          <w:szCs w:val="24"/>
        </w:rPr>
        <w:t>31</w:t>
      </w:r>
      <w:r w:rsidR="00B95FA7">
        <w:rPr>
          <w:sz w:val="24"/>
          <w:szCs w:val="24"/>
        </w:rPr>
        <w:t>.08</w:t>
      </w:r>
      <w:r w:rsidR="007621AE">
        <w:rPr>
          <w:sz w:val="24"/>
          <w:szCs w:val="24"/>
        </w:rPr>
        <w:t>.2023</w:t>
      </w:r>
      <w:r w:rsidR="00767408">
        <w:rPr>
          <w:sz w:val="24"/>
          <w:szCs w:val="24"/>
        </w:rPr>
        <w:t>г. заявитель</w:t>
      </w:r>
      <w:r w:rsidR="00815D30">
        <w:rPr>
          <w:sz w:val="24"/>
          <w:szCs w:val="24"/>
        </w:rPr>
        <w:t xml:space="preserve"> в заседани</w:t>
      </w:r>
      <w:r w:rsidR="00B95FA7">
        <w:rPr>
          <w:sz w:val="24"/>
          <w:szCs w:val="24"/>
        </w:rPr>
        <w:t>е</w:t>
      </w:r>
      <w:r w:rsidR="00815D30">
        <w:rPr>
          <w:sz w:val="24"/>
          <w:szCs w:val="24"/>
        </w:rPr>
        <w:t xml:space="preserve"> квалификационной комиссии </w:t>
      </w:r>
      <w:r w:rsidR="00B95FA7">
        <w:rPr>
          <w:sz w:val="24"/>
          <w:szCs w:val="24"/>
        </w:rPr>
        <w:t>не явилась, уведомлена</w:t>
      </w:r>
      <w:r w:rsidR="00AC56EF">
        <w:rPr>
          <w:sz w:val="24"/>
          <w:szCs w:val="24"/>
        </w:rPr>
        <w:t>.</w:t>
      </w:r>
    </w:p>
    <w:p w:rsidR="00AC56EF" w:rsidRDefault="00CB50A8" w:rsidP="00AC56EF">
      <w:pPr>
        <w:ind w:firstLine="708"/>
        <w:jc w:val="both"/>
        <w:rPr>
          <w:sz w:val="24"/>
          <w:szCs w:val="24"/>
        </w:rPr>
      </w:pPr>
      <w:r>
        <w:rPr>
          <w:sz w:val="24"/>
          <w:szCs w:val="24"/>
        </w:rPr>
        <w:t xml:space="preserve"> </w:t>
      </w:r>
      <w:r w:rsidR="00EE3E7B">
        <w:rPr>
          <w:sz w:val="24"/>
          <w:szCs w:val="24"/>
        </w:rPr>
        <w:t>31</w:t>
      </w:r>
      <w:r w:rsidR="00B95FA7">
        <w:rPr>
          <w:sz w:val="24"/>
          <w:szCs w:val="24"/>
        </w:rPr>
        <w:t>.08</w:t>
      </w:r>
      <w:r w:rsidR="007621AE">
        <w:rPr>
          <w:sz w:val="24"/>
          <w:szCs w:val="24"/>
        </w:rPr>
        <w:t>.2023</w:t>
      </w:r>
      <w:r w:rsidR="00425ABE" w:rsidRPr="00446718">
        <w:rPr>
          <w:sz w:val="24"/>
          <w:szCs w:val="24"/>
        </w:rPr>
        <w:t>г. адвокат</w:t>
      </w:r>
      <w:r w:rsidR="000757CD">
        <w:rPr>
          <w:sz w:val="24"/>
          <w:szCs w:val="24"/>
        </w:rPr>
        <w:t xml:space="preserve"> в</w:t>
      </w:r>
      <w:r w:rsidR="0025624E">
        <w:rPr>
          <w:sz w:val="24"/>
          <w:szCs w:val="24"/>
        </w:rPr>
        <w:t xml:space="preserve"> заседани</w:t>
      </w:r>
      <w:r w:rsidR="00164058">
        <w:rPr>
          <w:sz w:val="24"/>
          <w:szCs w:val="24"/>
        </w:rPr>
        <w:t>е</w:t>
      </w:r>
      <w:r w:rsidR="0025624E">
        <w:rPr>
          <w:sz w:val="24"/>
          <w:szCs w:val="24"/>
        </w:rPr>
        <w:t xml:space="preserve"> квалификационной комиссии </w:t>
      </w:r>
      <w:r w:rsidR="00A11405">
        <w:rPr>
          <w:sz w:val="24"/>
          <w:szCs w:val="24"/>
        </w:rPr>
        <w:t>явил</w:t>
      </w:r>
      <w:r w:rsidR="00B95FA7">
        <w:rPr>
          <w:sz w:val="24"/>
          <w:szCs w:val="24"/>
        </w:rPr>
        <w:t>ась</w:t>
      </w:r>
      <w:r w:rsidR="00A11405">
        <w:rPr>
          <w:sz w:val="24"/>
          <w:szCs w:val="24"/>
        </w:rPr>
        <w:t xml:space="preserve">, </w:t>
      </w:r>
      <w:r w:rsidR="00C834CE">
        <w:rPr>
          <w:sz w:val="24"/>
          <w:szCs w:val="24"/>
        </w:rPr>
        <w:t>возражал</w:t>
      </w:r>
      <w:r w:rsidR="00B95FA7">
        <w:rPr>
          <w:sz w:val="24"/>
          <w:szCs w:val="24"/>
        </w:rPr>
        <w:t>а</w:t>
      </w:r>
      <w:r w:rsidR="00C834CE">
        <w:rPr>
          <w:sz w:val="24"/>
          <w:szCs w:val="24"/>
        </w:rPr>
        <w:t xml:space="preserve"> против </w:t>
      </w:r>
      <w:r w:rsidR="00EE3E7B">
        <w:rPr>
          <w:sz w:val="24"/>
          <w:szCs w:val="24"/>
        </w:rPr>
        <w:t>жалобы</w:t>
      </w:r>
      <w:r w:rsidR="00C834CE">
        <w:rPr>
          <w:sz w:val="24"/>
          <w:szCs w:val="24"/>
        </w:rPr>
        <w:t>, поддержал</w:t>
      </w:r>
      <w:r w:rsidR="00B95FA7">
        <w:rPr>
          <w:sz w:val="24"/>
          <w:szCs w:val="24"/>
        </w:rPr>
        <w:t>а</w:t>
      </w:r>
      <w:r w:rsidR="00C834CE">
        <w:rPr>
          <w:sz w:val="24"/>
          <w:szCs w:val="24"/>
        </w:rPr>
        <w:t xml:space="preserve"> доводы письменных объяснений</w:t>
      </w:r>
      <w:r w:rsidR="00FD3496">
        <w:rPr>
          <w:sz w:val="24"/>
          <w:szCs w:val="24"/>
        </w:rPr>
        <w:t>.</w:t>
      </w:r>
    </w:p>
    <w:p w:rsidR="00E9218C" w:rsidRPr="00AC56EF" w:rsidRDefault="00CB50A8" w:rsidP="00A11405">
      <w:pPr>
        <w:ind w:firstLine="708"/>
        <w:jc w:val="both"/>
        <w:rPr>
          <w:sz w:val="24"/>
          <w:szCs w:val="24"/>
        </w:rPr>
      </w:pPr>
      <w:r>
        <w:rPr>
          <w:sz w:val="24"/>
          <w:szCs w:val="24"/>
        </w:rPr>
        <w:t xml:space="preserve"> </w:t>
      </w:r>
      <w:r w:rsidR="00EE3E7B">
        <w:rPr>
          <w:sz w:val="24"/>
          <w:szCs w:val="24"/>
        </w:rPr>
        <w:t>31</w:t>
      </w:r>
      <w:r w:rsidR="00B95FA7">
        <w:rPr>
          <w:sz w:val="24"/>
          <w:szCs w:val="24"/>
        </w:rPr>
        <w:t>.08</w:t>
      </w:r>
      <w:r w:rsidR="007621AE">
        <w:rPr>
          <w:sz w:val="24"/>
          <w:szCs w:val="24"/>
        </w:rPr>
        <w:t>.2023</w:t>
      </w:r>
      <w:r w:rsidR="00425ABE" w:rsidRPr="007E56CB">
        <w:rPr>
          <w:sz w:val="24"/>
          <w:szCs w:val="24"/>
        </w:rPr>
        <w:t xml:space="preserve">г. квалификационная комиссия дала заключение </w:t>
      </w:r>
      <w:bookmarkStart w:id="2" w:name="_Hlk59626894"/>
      <w:r w:rsidR="005D343A" w:rsidRPr="005D343A">
        <w:rPr>
          <w:sz w:val="24"/>
          <w:szCs w:val="24"/>
        </w:rPr>
        <w:t xml:space="preserve">о необходимости прекращения дисциплинарного производства в отношении адвоката </w:t>
      </w:r>
      <w:r w:rsidR="00D25EA0">
        <w:rPr>
          <w:sz w:val="24"/>
          <w:szCs w:val="24"/>
        </w:rPr>
        <w:t>Б.В.Г.</w:t>
      </w:r>
      <w:r w:rsidR="005D343A" w:rsidRPr="005D343A">
        <w:rPr>
          <w:sz w:val="24"/>
          <w:szCs w:val="24"/>
        </w:rPr>
        <w:t xml:space="preserve"> вследствие отсутствия в его действиях нарушения норм законодательства об адвокатской деятельности и КПЭА и надлежащем исполнении своих обязанностей перед доверителем </w:t>
      </w:r>
      <w:r w:rsidR="00D25EA0">
        <w:rPr>
          <w:sz w:val="24"/>
          <w:szCs w:val="24"/>
        </w:rPr>
        <w:t>И.</w:t>
      </w:r>
      <w:r w:rsidR="005D343A" w:rsidRPr="005D343A">
        <w:rPr>
          <w:sz w:val="24"/>
          <w:szCs w:val="24"/>
        </w:rPr>
        <w:t>Е.А</w:t>
      </w:r>
      <w:r w:rsidR="007E56CB" w:rsidRPr="00AC56EF">
        <w:rPr>
          <w:sz w:val="24"/>
          <w:szCs w:val="24"/>
        </w:rPr>
        <w:t>.</w:t>
      </w:r>
      <w:bookmarkEnd w:id="2"/>
    </w:p>
    <w:p w:rsidR="00A4792C" w:rsidRDefault="00A4792C" w:rsidP="00775134">
      <w:pPr>
        <w:ind w:firstLine="708"/>
        <w:jc w:val="both"/>
        <w:rPr>
          <w:color w:val="000000"/>
          <w:sz w:val="24"/>
          <w:szCs w:val="24"/>
        </w:rPr>
      </w:pPr>
    </w:p>
    <w:p w:rsidR="00E9218C" w:rsidRDefault="00E9218C" w:rsidP="00E9218C">
      <w:pPr>
        <w:jc w:val="both"/>
        <w:rPr>
          <w:sz w:val="24"/>
          <w:szCs w:val="24"/>
        </w:rPr>
      </w:pPr>
      <w:r>
        <w:rPr>
          <w:sz w:val="24"/>
          <w:szCs w:val="24"/>
        </w:rPr>
        <w:t xml:space="preserve">            </w:t>
      </w:r>
      <w:r w:rsidR="00B95FA7">
        <w:rPr>
          <w:sz w:val="24"/>
          <w:szCs w:val="24"/>
        </w:rPr>
        <w:t>О</w:t>
      </w:r>
      <w:r w:rsidR="00C834CE">
        <w:rPr>
          <w:sz w:val="24"/>
          <w:szCs w:val="24"/>
        </w:rPr>
        <w:t xml:space="preserve">т заявителя </w:t>
      </w:r>
      <w:r>
        <w:rPr>
          <w:sz w:val="24"/>
          <w:szCs w:val="24"/>
        </w:rPr>
        <w:t>несогласие с заключением квалификационной комиссии</w:t>
      </w:r>
      <w:r w:rsidR="00B95FA7">
        <w:rPr>
          <w:sz w:val="24"/>
          <w:szCs w:val="24"/>
        </w:rPr>
        <w:t xml:space="preserve"> не поступило</w:t>
      </w:r>
      <w:r>
        <w:rPr>
          <w:sz w:val="24"/>
          <w:szCs w:val="24"/>
        </w:rPr>
        <w:t>.</w:t>
      </w:r>
    </w:p>
    <w:p w:rsidR="00762CC6" w:rsidRPr="00446718" w:rsidRDefault="00762CC6" w:rsidP="00706410">
      <w:pPr>
        <w:jc w:val="both"/>
        <w:rPr>
          <w:sz w:val="24"/>
          <w:szCs w:val="24"/>
          <w:lang w:eastAsia="en-US"/>
        </w:rPr>
      </w:pPr>
    </w:p>
    <w:p w:rsidR="007657EB" w:rsidRPr="005B1670" w:rsidRDefault="007657EB" w:rsidP="007657EB">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Pr="005B1670">
        <w:rPr>
          <w:sz w:val="24"/>
          <w:szCs w:val="24"/>
          <w:lang w:eastAsia="en-US"/>
        </w:rPr>
        <w:t>в заседание Совета</w:t>
      </w:r>
      <w:r>
        <w:rPr>
          <w:sz w:val="24"/>
          <w:szCs w:val="24"/>
          <w:lang w:eastAsia="en-US"/>
        </w:rPr>
        <w:t xml:space="preserve"> </w:t>
      </w:r>
      <w:r w:rsidR="00B95FA7">
        <w:rPr>
          <w:sz w:val="24"/>
          <w:szCs w:val="24"/>
          <w:lang w:eastAsia="en-US"/>
        </w:rPr>
        <w:t xml:space="preserve">не </w:t>
      </w:r>
      <w:r w:rsidR="00C834CE">
        <w:rPr>
          <w:sz w:val="24"/>
          <w:szCs w:val="24"/>
          <w:lang w:eastAsia="en-US"/>
        </w:rPr>
        <w:t xml:space="preserve">явилась, </w:t>
      </w:r>
      <w:r w:rsidR="00B95FA7">
        <w:rPr>
          <w:sz w:val="24"/>
          <w:szCs w:val="24"/>
          <w:lang w:eastAsia="en-US"/>
        </w:rPr>
        <w:t>уведомлена</w:t>
      </w:r>
      <w:r>
        <w:rPr>
          <w:sz w:val="24"/>
          <w:szCs w:val="24"/>
          <w:lang w:eastAsia="en-US"/>
        </w:rPr>
        <w:t xml:space="preserve">. </w:t>
      </w:r>
    </w:p>
    <w:p w:rsidR="007657EB" w:rsidRDefault="007657EB" w:rsidP="007657EB">
      <w:pPr>
        <w:ind w:firstLine="708"/>
        <w:jc w:val="both"/>
        <w:rPr>
          <w:sz w:val="24"/>
          <w:szCs w:val="24"/>
          <w:lang w:eastAsia="en-US"/>
        </w:rPr>
      </w:pPr>
      <w:r>
        <w:rPr>
          <w:sz w:val="24"/>
          <w:szCs w:val="24"/>
        </w:rPr>
        <w:lastRenderedPageBreak/>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яви</w:t>
      </w:r>
      <w:r w:rsidR="00A11405">
        <w:rPr>
          <w:sz w:val="24"/>
          <w:szCs w:val="24"/>
          <w:lang w:eastAsia="en-US"/>
        </w:rPr>
        <w:t>л</w:t>
      </w:r>
      <w:r w:rsidR="00B95FA7">
        <w:rPr>
          <w:sz w:val="24"/>
          <w:szCs w:val="24"/>
          <w:lang w:eastAsia="en-US"/>
        </w:rPr>
        <w:t>ась</w:t>
      </w:r>
      <w:r>
        <w:rPr>
          <w:sz w:val="24"/>
          <w:szCs w:val="24"/>
          <w:lang w:eastAsia="en-US"/>
        </w:rPr>
        <w:t xml:space="preserve">, </w:t>
      </w:r>
      <w:r w:rsidR="002B15F7">
        <w:rPr>
          <w:sz w:val="24"/>
          <w:szCs w:val="24"/>
          <w:lang w:eastAsia="en-US"/>
        </w:rPr>
        <w:t>согласилась с заключением квалификационной комиссии</w:t>
      </w:r>
      <w:r>
        <w:rPr>
          <w:sz w:val="24"/>
          <w:szCs w:val="24"/>
          <w:lang w:eastAsia="en-US"/>
        </w:rPr>
        <w:t xml:space="preserve">. </w:t>
      </w:r>
    </w:p>
    <w:p w:rsidR="007657EB" w:rsidRDefault="007657EB" w:rsidP="007657EB">
      <w:pPr>
        <w:ind w:firstLine="708"/>
        <w:jc w:val="both"/>
        <w:rPr>
          <w:sz w:val="24"/>
          <w:szCs w:val="24"/>
          <w:lang w:eastAsia="en-US"/>
        </w:rPr>
      </w:pPr>
    </w:p>
    <w:p w:rsidR="00C834CE" w:rsidRDefault="00C834CE" w:rsidP="00C834CE">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p>
    <w:p w:rsidR="004177D3" w:rsidRPr="009A6A3F" w:rsidRDefault="004177D3" w:rsidP="00C834CE">
      <w:pPr>
        <w:ind w:firstLine="708"/>
        <w:jc w:val="both"/>
        <w:rPr>
          <w:sz w:val="24"/>
          <w:szCs w:val="24"/>
          <w:lang w:eastAsia="en-US"/>
        </w:rPr>
      </w:pPr>
      <w:r>
        <w:rPr>
          <w:sz w:val="24"/>
          <w:szCs w:val="24"/>
          <w:lang w:eastAsia="en-US"/>
        </w:rPr>
        <w:t>Доводы жалобы не подтвердились в ходе дисциплинарного разбирательства и опровергаются представленными адвокатом объяснениями</w:t>
      </w:r>
      <w:r w:rsidR="00B03743">
        <w:rPr>
          <w:sz w:val="24"/>
          <w:szCs w:val="24"/>
          <w:lang w:eastAsia="en-US"/>
        </w:rPr>
        <w:t>, а также актом выполненных работ, подписанным сторонами.</w:t>
      </w:r>
    </w:p>
    <w:p w:rsidR="00C834CE" w:rsidRDefault="00C834CE" w:rsidP="00C834CE">
      <w:pPr>
        <w:ind w:firstLine="708"/>
        <w:jc w:val="both"/>
        <w:rPr>
          <w:sz w:val="24"/>
          <w:szCs w:val="24"/>
          <w:lang w:eastAsia="en-US"/>
        </w:rPr>
      </w:pPr>
    </w:p>
    <w:p w:rsidR="00C834CE" w:rsidRDefault="00C834CE" w:rsidP="00C834CE">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 xml:space="preserve">пп.2) п.1 ст.25 Кодекса профессиональной этики адвоката, </w:t>
      </w:r>
      <w:r w:rsidRPr="00446718">
        <w:rPr>
          <w:sz w:val="24"/>
          <w:szCs w:val="24"/>
          <w:lang w:eastAsia="en-US"/>
        </w:rPr>
        <w:t>Совет</w:t>
      </w:r>
    </w:p>
    <w:p w:rsidR="00C834CE" w:rsidRDefault="00C834CE" w:rsidP="00C834CE">
      <w:pPr>
        <w:ind w:firstLine="708"/>
        <w:jc w:val="both"/>
        <w:rPr>
          <w:sz w:val="24"/>
          <w:szCs w:val="24"/>
          <w:lang w:eastAsia="en-US"/>
        </w:rPr>
      </w:pPr>
    </w:p>
    <w:p w:rsidR="00C834CE" w:rsidRPr="00446718" w:rsidRDefault="00C834CE" w:rsidP="00C834CE">
      <w:pPr>
        <w:ind w:firstLine="708"/>
        <w:jc w:val="both"/>
        <w:rPr>
          <w:sz w:val="24"/>
          <w:szCs w:val="24"/>
          <w:lang w:eastAsia="en-US"/>
        </w:rPr>
      </w:pPr>
    </w:p>
    <w:p w:rsidR="00C834CE" w:rsidRPr="00446718" w:rsidRDefault="00C834CE" w:rsidP="00C834CE">
      <w:pPr>
        <w:ind w:firstLine="708"/>
        <w:jc w:val="center"/>
        <w:rPr>
          <w:b/>
          <w:bCs/>
          <w:sz w:val="24"/>
          <w:szCs w:val="24"/>
          <w:lang w:eastAsia="en-US"/>
        </w:rPr>
      </w:pPr>
      <w:r w:rsidRPr="00446718">
        <w:rPr>
          <w:b/>
          <w:bCs/>
          <w:sz w:val="24"/>
          <w:szCs w:val="24"/>
          <w:lang w:eastAsia="en-US"/>
        </w:rPr>
        <w:t>РЕШИЛ:</w:t>
      </w:r>
    </w:p>
    <w:p w:rsidR="00C834CE" w:rsidRPr="00446718" w:rsidRDefault="00C834CE" w:rsidP="00C834CE">
      <w:pPr>
        <w:ind w:firstLine="708"/>
        <w:jc w:val="both"/>
        <w:rPr>
          <w:sz w:val="24"/>
          <w:szCs w:val="24"/>
          <w:lang w:eastAsia="en-US"/>
        </w:rPr>
      </w:pPr>
    </w:p>
    <w:p w:rsidR="007657EB" w:rsidRPr="00C834CE" w:rsidRDefault="00C834CE" w:rsidP="00C834CE">
      <w:pPr>
        <w:jc w:val="both"/>
        <w:rPr>
          <w:sz w:val="24"/>
          <w:szCs w:val="24"/>
        </w:rPr>
      </w:pPr>
      <w:r>
        <w:rPr>
          <w:sz w:val="24"/>
          <w:szCs w:val="24"/>
          <w:lang w:eastAsia="en-US"/>
        </w:rPr>
        <w:t xml:space="preserve">           </w:t>
      </w:r>
      <w:r w:rsidRPr="00C834CE">
        <w:rPr>
          <w:sz w:val="24"/>
          <w:szCs w:val="24"/>
          <w:lang w:eastAsia="en-US"/>
        </w:rPr>
        <w:t xml:space="preserve">прекратить дисциплинарное производство в отношении адвоката </w:t>
      </w:r>
      <w:r w:rsidR="00D25EA0">
        <w:rPr>
          <w:sz w:val="24"/>
          <w:szCs w:val="24"/>
          <w:lang w:eastAsia="en-US"/>
        </w:rPr>
        <w:t>Б.В.Г.</w:t>
      </w:r>
      <w:r w:rsidRPr="00C834CE">
        <w:rPr>
          <w:sz w:val="24"/>
          <w:szCs w:val="24"/>
          <w:lang w:eastAsia="en-US"/>
        </w:rPr>
        <w:t>, имеюще</w:t>
      </w:r>
      <w:r w:rsidR="005A4438">
        <w:rPr>
          <w:sz w:val="24"/>
          <w:szCs w:val="24"/>
          <w:lang w:eastAsia="en-US"/>
        </w:rPr>
        <w:t>й</w:t>
      </w:r>
      <w:r w:rsidRPr="00C834CE">
        <w:rPr>
          <w:sz w:val="24"/>
          <w:szCs w:val="24"/>
          <w:lang w:eastAsia="en-US"/>
        </w:rPr>
        <w:t xml:space="preserve"> регистрационный номер </w:t>
      </w:r>
      <w:r w:rsidR="00D25EA0">
        <w:rPr>
          <w:sz w:val="24"/>
          <w:szCs w:val="24"/>
          <w:lang w:eastAsia="en-US"/>
        </w:rPr>
        <w:t>…..</w:t>
      </w:r>
      <w:r w:rsidRPr="00C834CE">
        <w:rPr>
          <w:sz w:val="24"/>
          <w:szCs w:val="24"/>
          <w:lang w:eastAsia="en-US"/>
        </w:rPr>
        <w:t xml:space="preserve"> в реестре адвокатов Московской области, вследствие отсутствия нарушений норм законодательства об адвокатской деятельности и адвокатуре и Кодекса профессиональной этики адвоката</w:t>
      </w:r>
      <w:r w:rsidR="00EE3E7B" w:rsidRPr="00EE3E7B">
        <w:rPr>
          <w:sz w:val="24"/>
          <w:szCs w:val="24"/>
          <w:lang w:eastAsia="en-US"/>
        </w:rPr>
        <w:t xml:space="preserve"> </w:t>
      </w:r>
      <w:r w:rsidR="00EE3E7B" w:rsidRPr="000212F1">
        <w:rPr>
          <w:sz w:val="24"/>
          <w:szCs w:val="24"/>
          <w:lang w:eastAsia="en-US"/>
        </w:rPr>
        <w:t>и надлежащего исполнения обязанностей перед доверител</w:t>
      </w:r>
      <w:r w:rsidR="00EE3E7B">
        <w:rPr>
          <w:sz w:val="24"/>
          <w:szCs w:val="24"/>
          <w:lang w:eastAsia="en-US"/>
        </w:rPr>
        <w:t>ем</w:t>
      </w:r>
      <w:r w:rsidR="007657EB" w:rsidRPr="00C834CE">
        <w:rPr>
          <w:sz w:val="24"/>
          <w:szCs w:val="24"/>
        </w:rPr>
        <w:t>.</w:t>
      </w:r>
    </w:p>
    <w:p w:rsidR="007657EB" w:rsidRDefault="007657EB" w:rsidP="007657EB">
      <w:pPr>
        <w:jc w:val="both"/>
        <w:rPr>
          <w:sz w:val="24"/>
          <w:szCs w:val="24"/>
          <w:lang w:eastAsia="en-US"/>
        </w:rPr>
      </w:pPr>
    </w:p>
    <w:p w:rsidR="007657EB" w:rsidRDefault="007657EB" w:rsidP="007657EB">
      <w:pPr>
        <w:ind w:firstLine="708"/>
        <w:jc w:val="both"/>
        <w:rPr>
          <w:sz w:val="24"/>
          <w:szCs w:val="24"/>
          <w:lang w:eastAsia="en-US"/>
        </w:rPr>
      </w:pPr>
    </w:p>
    <w:p w:rsidR="007657EB" w:rsidRPr="000A1010" w:rsidRDefault="007657EB" w:rsidP="007657EB">
      <w:pPr>
        <w:rPr>
          <w:color w:val="000000"/>
          <w:sz w:val="24"/>
          <w:szCs w:val="24"/>
        </w:rPr>
      </w:pPr>
      <w:r>
        <w:rPr>
          <w:sz w:val="24"/>
        </w:rPr>
        <w:t xml:space="preserve">             Президент                                                                                         </w:t>
      </w:r>
      <w:proofErr w:type="spellStart"/>
      <w:r>
        <w:rPr>
          <w:sz w:val="24"/>
        </w:rPr>
        <w:t>А.П.Галоганов</w:t>
      </w:r>
      <w:proofErr w:type="spellEnd"/>
    </w:p>
    <w:p w:rsidR="004635C3" w:rsidRPr="000A1010" w:rsidRDefault="004635C3" w:rsidP="004635C3">
      <w:pPr>
        <w:jc w:val="both"/>
        <w:rPr>
          <w:color w:val="000000"/>
          <w:sz w:val="24"/>
          <w:szCs w:val="24"/>
        </w:rPr>
      </w:pPr>
    </w:p>
    <w:p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787" w:rsidRDefault="00C40787" w:rsidP="00C01A07">
      <w:r>
        <w:separator/>
      </w:r>
    </w:p>
  </w:endnote>
  <w:endnote w:type="continuationSeparator" w:id="0">
    <w:p w:rsidR="00C40787" w:rsidRDefault="00C40787"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swiss"/>
    <w:pitch w:val="variable"/>
    <w:sig w:usb0="E00002FF" w:usb1="7AC7FFFF" w:usb2="00000012" w:usb3="00000000" w:csb0="0002000D" w:csb1="00000000"/>
  </w:font>
  <w:font w:name="Segoe UI">
    <w:altName w:val="Calibr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787" w:rsidRDefault="00C40787" w:rsidP="00C01A07">
      <w:r>
        <w:separator/>
      </w:r>
    </w:p>
  </w:footnote>
  <w:footnote w:type="continuationSeparator" w:id="0">
    <w:p w:rsidR="00C40787" w:rsidRDefault="00C40787"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4635C3" w:rsidRDefault="007170AE">
        <w:pPr>
          <w:pStyle w:val="af6"/>
          <w:jc w:val="right"/>
        </w:pPr>
        <w:r>
          <w:fldChar w:fldCharType="begin"/>
        </w:r>
        <w:r w:rsidR="002E334A">
          <w:instrText>PAGE   \* MERGEFORMAT</w:instrText>
        </w:r>
        <w:r>
          <w:fldChar w:fldCharType="separate"/>
        </w:r>
        <w:r w:rsidR="00D25EA0">
          <w:rPr>
            <w:noProof/>
          </w:rPr>
          <w:t>2</w:t>
        </w:r>
        <w:r>
          <w:rPr>
            <w:noProof/>
          </w:rPr>
          <w:fldChar w:fldCharType="end"/>
        </w:r>
      </w:p>
    </w:sdtContent>
  </w:sdt>
  <w:p w:rsidR="004635C3" w:rsidRDefault="004635C3">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34"/>
  </w:num>
  <w:num w:numId="2">
    <w:abstractNumId w:val="15"/>
  </w:num>
  <w:num w:numId="3">
    <w:abstractNumId w:val="22"/>
  </w:num>
  <w:num w:numId="4">
    <w:abstractNumId w:val="21"/>
  </w:num>
  <w:num w:numId="5">
    <w:abstractNumId w:val="27"/>
  </w:num>
  <w:num w:numId="6">
    <w:abstractNumId w:val="3"/>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2"/>
  </w:num>
  <w:num w:numId="10">
    <w:abstractNumId w:val="11"/>
  </w:num>
  <w:num w:numId="11">
    <w:abstractNumId w:val="29"/>
  </w:num>
  <w:num w:numId="12">
    <w:abstractNumId w:val="10"/>
  </w:num>
  <w:num w:numId="13">
    <w:abstractNumId w:val="7"/>
  </w:num>
  <w:num w:numId="14">
    <w:abstractNumId w:val="24"/>
  </w:num>
  <w:num w:numId="15">
    <w:abstractNumId w:val="23"/>
  </w:num>
  <w:num w:numId="16">
    <w:abstractNumId w:val="18"/>
  </w:num>
  <w:num w:numId="17">
    <w:abstractNumId w:val="19"/>
  </w:num>
  <w:num w:numId="18">
    <w:abstractNumId w:val="20"/>
  </w:num>
  <w:num w:numId="19">
    <w:abstractNumId w:val="28"/>
  </w:num>
  <w:num w:numId="20">
    <w:abstractNumId w:val="2"/>
  </w:num>
  <w:num w:numId="21">
    <w:abstractNumId w:val="8"/>
  </w:num>
  <w:num w:numId="22">
    <w:abstractNumId w:val="16"/>
  </w:num>
  <w:num w:numId="23">
    <w:abstractNumId w:val="1"/>
  </w:num>
  <w:num w:numId="24">
    <w:abstractNumId w:val="6"/>
  </w:num>
  <w:num w:numId="25">
    <w:abstractNumId w:val="12"/>
  </w:num>
  <w:num w:numId="26">
    <w:abstractNumId w:val="5"/>
  </w:num>
  <w:num w:numId="27">
    <w:abstractNumId w:val="4"/>
  </w:num>
  <w:num w:numId="28">
    <w:abstractNumId w:val="30"/>
  </w:num>
  <w:num w:numId="29">
    <w:abstractNumId w:val="13"/>
  </w:num>
  <w:num w:numId="30">
    <w:abstractNumId w:val="25"/>
  </w:num>
  <w:num w:numId="31">
    <w:abstractNumId w:val="17"/>
  </w:num>
  <w:num w:numId="32">
    <w:abstractNumId w:val="26"/>
  </w:num>
  <w:num w:numId="33">
    <w:abstractNumId w:val="33"/>
  </w:num>
  <w:num w:numId="34">
    <w:abstractNumId w:val="31"/>
  </w:num>
  <w:num w:numId="35">
    <w:abstractNumId w:val="14"/>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E20"/>
    <w:rsid w:val="00132FB9"/>
    <w:rsid w:val="0013793C"/>
    <w:rsid w:val="00137AD6"/>
    <w:rsid w:val="001401EA"/>
    <w:rsid w:val="001535DA"/>
    <w:rsid w:val="0015596E"/>
    <w:rsid w:val="00156B86"/>
    <w:rsid w:val="00157CFF"/>
    <w:rsid w:val="00160A83"/>
    <w:rsid w:val="001626AD"/>
    <w:rsid w:val="00162FA2"/>
    <w:rsid w:val="00164058"/>
    <w:rsid w:val="00170DC1"/>
    <w:rsid w:val="00171D5C"/>
    <w:rsid w:val="0017300A"/>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37B0"/>
    <w:rsid w:val="002242A6"/>
    <w:rsid w:val="002253DB"/>
    <w:rsid w:val="00225DCD"/>
    <w:rsid w:val="00227F9A"/>
    <w:rsid w:val="0023206A"/>
    <w:rsid w:val="00232951"/>
    <w:rsid w:val="002424A0"/>
    <w:rsid w:val="00242914"/>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5F7"/>
    <w:rsid w:val="002B1D44"/>
    <w:rsid w:val="002B21FE"/>
    <w:rsid w:val="002B2E23"/>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14347"/>
    <w:rsid w:val="00320E14"/>
    <w:rsid w:val="00322FD8"/>
    <w:rsid w:val="00324AFC"/>
    <w:rsid w:val="003309DE"/>
    <w:rsid w:val="00342AFA"/>
    <w:rsid w:val="00351CBF"/>
    <w:rsid w:val="00353F21"/>
    <w:rsid w:val="003567AE"/>
    <w:rsid w:val="003644B9"/>
    <w:rsid w:val="00366271"/>
    <w:rsid w:val="00372EEF"/>
    <w:rsid w:val="00373747"/>
    <w:rsid w:val="00374F27"/>
    <w:rsid w:val="0037751C"/>
    <w:rsid w:val="00381F64"/>
    <w:rsid w:val="00382208"/>
    <w:rsid w:val="003907D0"/>
    <w:rsid w:val="0039088A"/>
    <w:rsid w:val="003915F4"/>
    <w:rsid w:val="00391FCC"/>
    <w:rsid w:val="003954F9"/>
    <w:rsid w:val="00396923"/>
    <w:rsid w:val="00396FE8"/>
    <w:rsid w:val="003A0FE4"/>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07D42"/>
    <w:rsid w:val="00410E09"/>
    <w:rsid w:val="00410FCA"/>
    <w:rsid w:val="00411CAF"/>
    <w:rsid w:val="00412386"/>
    <w:rsid w:val="004177D3"/>
    <w:rsid w:val="00417D8A"/>
    <w:rsid w:val="004235B0"/>
    <w:rsid w:val="00424495"/>
    <w:rsid w:val="00425104"/>
    <w:rsid w:val="00425ABE"/>
    <w:rsid w:val="004274B4"/>
    <w:rsid w:val="00442B97"/>
    <w:rsid w:val="00443247"/>
    <w:rsid w:val="00443549"/>
    <w:rsid w:val="004451CE"/>
    <w:rsid w:val="00446494"/>
    <w:rsid w:val="00446718"/>
    <w:rsid w:val="00450CAA"/>
    <w:rsid w:val="00450D2B"/>
    <w:rsid w:val="00453CFD"/>
    <w:rsid w:val="0046111C"/>
    <w:rsid w:val="004614CD"/>
    <w:rsid w:val="00462C8C"/>
    <w:rsid w:val="004635C3"/>
    <w:rsid w:val="0047050B"/>
    <w:rsid w:val="00474F22"/>
    <w:rsid w:val="00475A30"/>
    <w:rsid w:val="00475A8B"/>
    <w:rsid w:val="00481604"/>
    <w:rsid w:val="004836B3"/>
    <w:rsid w:val="00483832"/>
    <w:rsid w:val="00484ABE"/>
    <w:rsid w:val="004863BA"/>
    <w:rsid w:val="004907DB"/>
    <w:rsid w:val="00492C19"/>
    <w:rsid w:val="004B31EF"/>
    <w:rsid w:val="004B49C6"/>
    <w:rsid w:val="004B760B"/>
    <w:rsid w:val="004B76D0"/>
    <w:rsid w:val="004C1331"/>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742FC"/>
    <w:rsid w:val="005834CA"/>
    <w:rsid w:val="00583CEB"/>
    <w:rsid w:val="0059091D"/>
    <w:rsid w:val="00594F75"/>
    <w:rsid w:val="005977A8"/>
    <w:rsid w:val="005A05AF"/>
    <w:rsid w:val="005A0B69"/>
    <w:rsid w:val="005A4438"/>
    <w:rsid w:val="005A5F4F"/>
    <w:rsid w:val="005A75CA"/>
    <w:rsid w:val="005B2F77"/>
    <w:rsid w:val="005B55E8"/>
    <w:rsid w:val="005B776D"/>
    <w:rsid w:val="005C0465"/>
    <w:rsid w:val="005C4B39"/>
    <w:rsid w:val="005D075F"/>
    <w:rsid w:val="005D157E"/>
    <w:rsid w:val="005D2E9F"/>
    <w:rsid w:val="005D32B2"/>
    <w:rsid w:val="005D343A"/>
    <w:rsid w:val="005D49C1"/>
    <w:rsid w:val="005D542F"/>
    <w:rsid w:val="005D6ED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3D8B"/>
    <w:rsid w:val="006261A1"/>
    <w:rsid w:val="00626577"/>
    <w:rsid w:val="006329D5"/>
    <w:rsid w:val="00633B06"/>
    <w:rsid w:val="00635CE5"/>
    <w:rsid w:val="00642FCF"/>
    <w:rsid w:val="00650E8A"/>
    <w:rsid w:val="0065153F"/>
    <w:rsid w:val="006533FE"/>
    <w:rsid w:val="00654307"/>
    <w:rsid w:val="00654B23"/>
    <w:rsid w:val="00656FAB"/>
    <w:rsid w:val="006667B0"/>
    <w:rsid w:val="00666FBA"/>
    <w:rsid w:val="00667A4C"/>
    <w:rsid w:val="00673A4D"/>
    <w:rsid w:val="0067452A"/>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170AE"/>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86F3F"/>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24B1C"/>
    <w:rsid w:val="00832545"/>
    <w:rsid w:val="00834921"/>
    <w:rsid w:val="00835F01"/>
    <w:rsid w:val="008409A9"/>
    <w:rsid w:val="008423DE"/>
    <w:rsid w:val="0084688D"/>
    <w:rsid w:val="00846CD1"/>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5009"/>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F9E"/>
    <w:rsid w:val="00974513"/>
    <w:rsid w:val="0097486B"/>
    <w:rsid w:val="00974F8A"/>
    <w:rsid w:val="00975DB7"/>
    <w:rsid w:val="00975FAB"/>
    <w:rsid w:val="00984BA7"/>
    <w:rsid w:val="00985F52"/>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1405"/>
    <w:rsid w:val="00A130FA"/>
    <w:rsid w:val="00A13B3A"/>
    <w:rsid w:val="00A155B6"/>
    <w:rsid w:val="00A209D5"/>
    <w:rsid w:val="00A238D4"/>
    <w:rsid w:val="00A25E9D"/>
    <w:rsid w:val="00A2657C"/>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56EF"/>
    <w:rsid w:val="00AC63C5"/>
    <w:rsid w:val="00AD27E2"/>
    <w:rsid w:val="00AD663E"/>
    <w:rsid w:val="00AD729C"/>
    <w:rsid w:val="00AE3B55"/>
    <w:rsid w:val="00AE46C1"/>
    <w:rsid w:val="00AE471C"/>
    <w:rsid w:val="00AF2845"/>
    <w:rsid w:val="00AF369D"/>
    <w:rsid w:val="00AF395A"/>
    <w:rsid w:val="00AF3F93"/>
    <w:rsid w:val="00AF6C6D"/>
    <w:rsid w:val="00B01D2E"/>
    <w:rsid w:val="00B026F2"/>
    <w:rsid w:val="00B03743"/>
    <w:rsid w:val="00B03A1F"/>
    <w:rsid w:val="00B045CB"/>
    <w:rsid w:val="00B10B0D"/>
    <w:rsid w:val="00B1361F"/>
    <w:rsid w:val="00B143B8"/>
    <w:rsid w:val="00B2202D"/>
    <w:rsid w:val="00B24672"/>
    <w:rsid w:val="00B35ECE"/>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95FA7"/>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787"/>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809C9"/>
    <w:rsid w:val="00C834CE"/>
    <w:rsid w:val="00C86237"/>
    <w:rsid w:val="00C8745E"/>
    <w:rsid w:val="00C920AC"/>
    <w:rsid w:val="00C938BF"/>
    <w:rsid w:val="00C949A0"/>
    <w:rsid w:val="00C97CA0"/>
    <w:rsid w:val="00CA2685"/>
    <w:rsid w:val="00CA5E37"/>
    <w:rsid w:val="00CA64A0"/>
    <w:rsid w:val="00CB2703"/>
    <w:rsid w:val="00CB39CE"/>
    <w:rsid w:val="00CB50A8"/>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E65D2"/>
    <w:rsid w:val="00CF1F37"/>
    <w:rsid w:val="00CF4ED2"/>
    <w:rsid w:val="00D00766"/>
    <w:rsid w:val="00D02F38"/>
    <w:rsid w:val="00D03354"/>
    <w:rsid w:val="00D04AE4"/>
    <w:rsid w:val="00D05FC9"/>
    <w:rsid w:val="00D06168"/>
    <w:rsid w:val="00D07197"/>
    <w:rsid w:val="00D071FD"/>
    <w:rsid w:val="00D111FD"/>
    <w:rsid w:val="00D11A8E"/>
    <w:rsid w:val="00D13F40"/>
    <w:rsid w:val="00D144E7"/>
    <w:rsid w:val="00D14F3B"/>
    <w:rsid w:val="00D20B5F"/>
    <w:rsid w:val="00D25EA0"/>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70F1"/>
    <w:rsid w:val="00E774A1"/>
    <w:rsid w:val="00E81409"/>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4E71"/>
    <w:rsid w:val="00EC7753"/>
    <w:rsid w:val="00ED317E"/>
    <w:rsid w:val="00ED7871"/>
    <w:rsid w:val="00EE3E7B"/>
    <w:rsid w:val="00EE4DCA"/>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FFEF2-D8B2-47CB-ABED-2E1B480E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3478</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2022-03-02T13:35:00Z</cp:lastPrinted>
  <dcterms:created xsi:type="dcterms:W3CDTF">2023-10-30T18:27:00Z</dcterms:created>
  <dcterms:modified xsi:type="dcterms:W3CDTF">2023-12-13T19:11:00Z</dcterms:modified>
</cp:coreProperties>
</file>